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721C" w14:textId="77777777" w:rsidR="004C6E25" w:rsidRDefault="004C6E25" w:rsidP="004C6E25">
      <w:pPr>
        <w:pStyle w:val="aolmailmsonormal"/>
        <w:spacing w:before="0" w:beforeAutospacing="0" w:after="0" w:afterAutospacing="0"/>
        <w:jc w:val="center"/>
        <w:rPr>
          <w:rFonts w:ascii="&amp;quot" w:hAnsi="&amp;quot"/>
          <w:color w:val="000000"/>
          <w:sz w:val="22"/>
          <w:szCs w:val="22"/>
        </w:rPr>
      </w:pPr>
      <w:r>
        <w:rPr>
          <w:rFonts w:ascii="&amp;quot" w:hAnsi="&amp;quot"/>
          <w:color w:val="000000"/>
          <w:sz w:val="36"/>
          <w:szCs w:val="36"/>
        </w:rPr>
        <w:t>NOTICE OF PRIVACY PRACTICES</w:t>
      </w:r>
    </w:p>
    <w:p w14:paraId="0ADF7304" w14:textId="77777777" w:rsidR="004C6E25" w:rsidRDefault="004C6E25" w:rsidP="004C6E25">
      <w:pPr>
        <w:pStyle w:val="aolmailmsonormal"/>
        <w:spacing w:after="0" w:afterAutospacing="0"/>
        <w:rPr>
          <w:rFonts w:ascii="Arial" w:hAnsi="Arial" w:cs="Arial"/>
          <w:color w:val="000000"/>
          <w:sz w:val="18"/>
          <w:szCs w:val="18"/>
        </w:rPr>
      </w:pPr>
      <w:r>
        <w:rPr>
          <w:rFonts w:ascii="&amp;quot" w:hAnsi="&amp;quot" w:cs="Arial"/>
          <w:color w:val="000000"/>
          <w:sz w:val="20"/>
          <w:szCs w:val="20"/>
        </w:rPr>
        <w:t>THIS NOTICE DESCRIBES HOW HEALTH INFORMATION ABOUT YOU MAY BE USED AND</w:t>
      </w:r>
    </w:p>
    <w:p w14:paraId="394C27EF" w14:textId="77777777" w:rsidR="004C6E25" w:rsidRDefault="004C6E25" w:rsidP="004C6E25">
      <w:pPr>
        <w:pStyle w:val="aolmailmsonormal"/>
        <w:spacing w:before="0" w:beforeAutospacing="0" w:after="0" w:afterAutospacing="0"/>
        <w:rPr>
          <w:rFonts w:ascii="&amp;quot" w:hAnsi="&amp;quot"/>
          <w:color w:val="000000"/>
          <w:sz w:val="20"/>
          <w:szCs w:val="20"/>
        </w:rPr>
      </w:pPr>
      <w:r>
        <w:rPr>
          <w:rFonts w:ascii="&amp;quot" w:hAnsi="&amp;quot"/>
          <w:color w:val="000000"/>
          <w:sz w:val="20"/>
          <w:szCs w:val="20"/>
        </w:rPr>
        <w:t>DISCLOSED AND HOW YOU CAN GET ACCESS TO THIS INFORMATION.  PLEASE REVIEW</w:t>
      </w:r>
    </w:p>
    <w:p w14:paraId="39A4E09A"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20"/>
          <w:szCs w:val="20"/>
        </w:rPr>
        <w:t xml:space="preserve"> IT CAREFULLY.  THE PRIVACY OF YOUR HEALTH INFORMATION IS IMPORTANT TO US.</w:t>
      </w:r>
    </w:p>
    <w:p w14:paraId="0549598D"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 </w:t>
      </w:r>
    </w:p>
    <w:p w14:paraId="69FD3563"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OUR LEGAL DUTY</w:t>
      </w:r>
    </w:p>
    <w:p w14:paraId="31F5F587" w14:textId="77777777" w:rsidR="004C6E25" w:rsidRDefault="004C6E25" w:rsidP="004C6E25">
      <w:pPr>
        <w:pStyle w:val="aolmailmsonormal"/>
        <w:spacing w:before="0" w:beforeAutospacing="0" w:after="0" w:afterAutospacing="0"/>
        <w:rPr>
          <w:rFonts w:ascii="&amp;quot" w:hAnsi="&amp;quot"/>
          <w:color w:val="000000"/>
          <w:sz w:val="18"/>
          <w:szCs w:val="18"/>
        </w:rPr>
      </w:pPr>
      <w:r>
        <w:rPr>
          <w:rFonts w:ascii="&amp;quot" w:hAnsi="&amp;quot"/>
          <w:color w:val="000000"/>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w:t>
      </w:r>
    </w:p>
    <w:p w14:paraId="43D8F85C" w14:textId="77777777" w:rsidR="004C6E25" w:rsidRPr="009C38CD" w:rsidRDefault="004C6E25" w:rsidP="004C6E25">
      <w:pPr>
        <w:pStyle w:val="aolmailmsonormal"/>
        <w:spacing w:before="0" w:beforeAutospacing="0" w:after="0" w:afterAutospacing="0"/>
        <w:rPr>
          <w:rFonts w:ascii="&amp;quot" w:hAnsi="&amp;quot"/>
          <w:color w:val="000000"/>
          <w:sz w:val="18"/>
          <w:szCs w:val="18"/>
        </w:rPr>
      </w:pPr>
      <w:bookmarkStart w:id="0" w:name="_GoBack"/>
      <w:bookmarkEnd w:id="0"/>
      <w:r>
        <w:rPr>
          <w:rFonts w:ascii="&amp;quot" w:hAnsi="&amp;quot"/>
          <w:color w:val="000000"/>
          <w:sz w:val="18"/>
          <w:szCs w:val="18"/>
        </w:rPr>
        <w:t>takes effect April 1.2008 and will remain in effect until we replace it.</w:t>
      </w:r>
    </w:p>
    <w:p w14:paraId="75BCC3BA"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 </w:t>
      </w:r>
    </w:p>
    <w:p w14:paraId="65AD9C65"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5055C933"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 </w:t>
      </w:r>
    </w:p>
    <w:p w14:paraId="061482B2"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You may request a copy of our Notice at any time. For more information about our privacy practices or for additional copies of this Notice, please contact us using the information listed at the end of this Notice.</w:t>
      </w:r>
    </w:p>
    <w:p w14:paraId="5BE69FFC"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9"/>
          <w:szCs w:val="19"/>
        </w:rPr>
        <w:t> </w:t>
      </w:r>
    </w:p>
    <w:p w14:paraId="39945EAA"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USES AND DISCLOSURES OF HEALTH INFORMATION</w:t>
      </w:r>
    </w:p>
    <w:p w14:paraId="0C006A9D"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We use and disclose health information about you for treatment, payment and healthcare operations. For example:</w:t>
      </w:r>
    </w:p>
    <w:p w14:paraId="0706CE1F"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color w:val="000000"/>
          <w:sz w:val="18"/>
          <w:szCs w:val="18"/>
        </w:rPr>
        <w:t> </w:t>
      </w:r>
    </w:p>
    <w:p w14:paraId="2B1E40DF"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Treatment:</w:t>
      </w:r>
      <w:r>
        <w:rPr>
          <w:rFonts w:ascii="&amp;quot" w:hAnsi="&amp;quot"/>
          <w:color w:val="000000"/>
          <w:sz w:val="22"/>
          <w:szCs w:val="22"/>
        </w:rPr>
        <w:t xml:space="preserve"> </w:t>
      </w:r>
      <w:r>
        <w:rPr>
          <w:rFonts w:ascii="&amp;quot" w:hAnsi="&amp;quot"/>
          <w:color w:val="000000"/>
          <w:sz w:val="18"/>
          <w:szCs w:val="18"/>
        </w:rPr>
        <w:t>We may use or disclose your health information to a physician or other healthcare provider providing treatment to you.</w:t>
      </w:r>
    </w:p>
    <w:p w14:paraId="42AB7B09"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Payment:</w:t>
      </w:r>
      <w:r>
        <w:rPr>
          <w:rFonts w:ascii="&amp;quot" w:hAnsi="&amp;quot"/>
          <w:color w:val="000000"/>
          <w:sz w:val="22"/>
          <w:szCs w:val="22"/>
        </w:rPr>
        <w:t xml:space="preserve"> </w:t>
      </w:r>
      <w:r>
        <w:rPr>
          <w:rFonts w:ascii="&amp;quot" w:hAnsi="&amp;quot"/>
          <w:color w:val="000000"/>
          <w:sz w:val="18"/>
          <w:szCs w:val="18"/>
        </w:rPr>
        <w:t>We may use and disclose your health information to obtain payment for services we provide to you.</w:t>
      </w:r>
    </w:p>
    <w:p w14:paraId="479BE1CF"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 xml:space="preserve">Healthcare Operations: </w:t>
      </w:r>
      <w:r>
        <w:rPr>
          <w:rFonts w:ascii="&amp;quot" w:hAnsi="&amp;quot"/>
          <w:color w:val="000000"/>
          <w:sz w:val="18"/>
          <w:szCs w:val="18"/>
        </w:rPr>
        <w:t>We may use and disclose your health information in connection with our health 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42329E5C"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Your Authorization:</w:t>
      </w:r>
      <w:r>
        <w:rPr>
          <w:rFonts w:ascii="&amp;quot" w:hAnsi="&amp;quot"/>
          <w:color w:val="000000"/>
        </w:rPr>
        <w:t xml:space="preserve"> </w:t>
      </w:r>
      <w:r>
        <w:rPr>
          <w:rFonts w:ascii="&amp;quot" w:hAnsi="&amp;quot"/>
          <w:color w:val="000000"/>
          <w:sz w:val="18"/>
          <w:szCs w:val="18"/>
        </w:rPr>
        <w:t>In addition to our use of your health information for treatment, payment or health 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2AF2194C"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To Your Family and Friends:</w:t>
      </w:r>
      <w:r>
        <w:rPr>
          <w:rFonts w:ascii="&amp;quot" w:hAnsi="&amp;quot"/>
          <w:color w:val="000000"/>
          <w:sz w:val="20"/>
          <w:szCs w:val="20"/>
        </w:rPr>
        <w:t xml:space="preserve"> </w:t>
      </w:r>
      <w:r>
        <w:rPr>
          <w:rFonts w:ascii="&amp;quot" w:hAnsi="&amp;quot"/>
          <w:color w:val="000000"/>
          <w:sz w:val="18"/>
          <w:szCs w:val="18"/>
        </w:rPr>
        <w:t>We must disclose your health information to you as described in the Patient Rights section of this Notice. We may disclose your health information to a family member, friend or other person to the extent necessary to help with your health care or with payment for your healthcare, but only if you agree that we may do so.</w:t>
      </w:r>
    </w:p>
    <w:p w14:paraId="24C14557"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Persons Involved in Care:</w:t>
      </w:r>
      <w:r>
        <w:rPr>
          <w:rFonts w:ascii="&amp;quot" w:hAnsi="&amp;quot"/>
          <w:color w:val="000000"/>
        </w:rPr>
        <w:t xml:space="preserve"> </w:t>
      </w:r>
      <w:r>
        <w:rPr>
          <w:rFonts w:ascii="&amp;quot" w:hAnsi="&amp;quot"/>
          <w:color w:val="000000"/>
          <w:sz w:val="18"/>
          <w:szCs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258DCE15"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Marketing Health-Related Services:</w:t>
      </w:r>
      <w:r>
        <w:rPr>
          <w:rFonts w:ascii="&amp;quot" w:hAnsi="&amp;quot"/>
          <w:color w:val="000000"/>
        </w:rPr>
        <w:t xml:space="preserve"> </w:t>
      </w:r>
      <w:r>
        <w:rPr>
          <w:rFonts w:ascii="&amp;quot" w:hAnsi="&amp;quot"/>
          <w:color w:val="000000"/>
          <w:sz w:val="18"/>
          <w:szCs w:val="18"/>
        </w:rPr>
        <w:t xml:space="preserve">We will not use your health information for marketing communications without your written authorization. </w:t>
      </w:r>
    </w:p>
    <w:p w14:paraId="4C27CD4D" w14:textId="77777777" w:rsidR="004C6E25" w:rsidRDefault="004C6E25" w:rsidP="004C6E25">
      <w:pPr>
        <w:pStyle w:val="aolmailmsonormal"/>
        <w:spacing w:before="0" w:beforeAutospacing="0" w:after="0" w:afterAutospacing="0"/>
        <w:rPr>
          <w:rFonts w:ascii="&amp;quot" w:hAnsi="&amp;quot"/>
          <w:color w:val="000000"/>
          <w:sz w:val="18"/>
          <w:szCs w:val="18"/>
        </w:rPr>
      </w:pPr>
      <w:r>
        <w:rPr>
          <w:rFonts w:ascii="&amp;quot" w:hAnsi="&amp;quot"/>
          <w:b/>
          <w:bCs/>
          <w:color w:val="000000"/>
          <w:sz w:val="22"/>
          <w:szCs w:val="22"/>
        </w:rPr>
        <w:t>Required by Law:</w:t>
      </w:r>
      <w:r>
        <w:rPr>
          <w:rFonts w:ascii="&amp;quot" w:hAnsi="&amp;quot"/>
          <w:color w:val="000000"/>
          <w:sz w:val="18"/>
          <w:szCs w:val="18"/>
        </w:rPr>
        <w:t xml:space="preserve"> We may use or disclose your health information when we are required to do so by law.</w:t>
      </w:r>
    </w:p>
    <w:p w14:paraId="2DFBDC5D" w14:textId="77777777" w:rsidR="004C6E25" w:rsidRDefault="004C6E25" w:rsidP="004C6E25">
      <w:pPr>
        <w:pStyle w:val="aolmailmsonormal"/>
        <w:spacing w:before="0" w:beforeAutospacing="0" w:after="0" w:afterAutospacing="0"/>
        <w:rPr>
          <w:rFonts w:ascii="&amp;quot" w:hAnsi="&amp;quot"/>
          <w:color w:val="000000"/>
          <w:sz w:val="22"/>
          <w:szCs w:val="22"/>
        </w:rPr>
      </w:pPr>
      <w:r>
        <w:rPr>
          <w:rFonts w:ascii="&amp;quot" w:hAnsi="&amp;quot"/>
          <w:b/>
          <w:bCs/>
          <w:color w:val="000000"/>
          <w:sz w:val="22"/>
          <w:szCs w:val="22"/>
        </w:rPr>
        <w:t>Abuse or Neglect:</w:t>
      </w:r>
      <w:r>
        <w:rPr>
          <w:rFonts w:ascii="&amp;quot" w:hAnsi="&amp;quot"/>
          <w:color w:val="000000"/>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3241AA03" w14:textId="77777777" w:rsidR="004C6E25" w:rsidRDefault="004C6E25" w:rsidP="004C6E25">
      <w:pPr>
        <w:pStyle w:val="aolmailmsonormal"/>
        <w:spacing w:before="0" w:beforeAutospacing="0" w:after="160" w:afterAutospacing="0" w:line="240" w:lineRule="atLeast"/>
        <w:rPr>
          <w:rFonts w:ascii="&amp;quot" w:hAnsi="&amp;quot"/>
          <w:color w:val="000000"/>
          <w:sz w:val="22"/>
          <w:szCs w:val="22"/>
        </w:rPr>
      </w:pPr>
      <w:r>
        <w:rPr>
          <w:rFonts w:ascii="&amp;quot" w:hAnsi="&amp;quot"/>
          <w:color w:val="000000"/>
          <w:sz w:val="22"/>
          <w:szCs w:val="22"/>
        </w:rPr>
        <w:t> </w:t>
      </w:r>
    </w:p>
    <w:p w14:paraId="1C2400D8" w14:textId="77777777" w:rsidR="004C6E25" w:rsidRDefault="004C6E25" w:rsidP="004C6E25"/>
    <w:p w14:paraId="60F06868" w14:textId="77777777" w:rsidR="00F96FB3" w:rsidRDefault="00F96FB3"/>
    <w:sectPr w:rsidR="00F9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EBB9B9-FC4F-423C-BE91-B2C98EBF654C}"/>
    <w:docVar w:name="dgnword-eventsink" w:val="323900040"/>
  </w:docVars>
  <w:rsids>
    <w:rsidRoot w:val="004C6E25"/>
    <w:rsid w:val="004C6E25"/>
    <w:rsid w:val="00F9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3C42"/>
  <w15:chartTrackingRefBased/>
  <w15:docId w15:val="{4BF32289-A4FA-49E6-8B53-529B9434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4C6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Don White</dc:creator>
  <cp:keywords/>
  <dc:description/>
  <cp:lastModifiedBy>Dr. Don White</cp:lastModifiedBy>
  <cp:revision>1</cp:revision>
  <dcterms:created xsi:type="dcterms:W3CDTF">2018-08-10T22:39:00Z</dcterms:created>
  <dcterms:modified xsi:type="dcterms:W3CDTF">2018-08-10T22:40:00Z</dcterms:modified>
</cp:coreProperties>
</file>